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08" w:rsidRDefault="008B2455" w:rsidP="00C476E2">
      <w:p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7"/>
          <w:szCs w:val="27"/>
          <w:lang w:eastAsia="pl-PL"/>
        </w:rPr>
      </w:pPr>
      <w:r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 wp14:anchorId="1F37CFFB" wp14:editId="3B32A561">
            <wp:simplePos x="0" y="0"/>
            <wp:positionH relativeFrom="margin">
              <wp:posOffset>2859405</wp:posOffset>
            </wp:positionH>
            <wp:positionV relativeFrom="margin">
              <wp:posOffset>-106045</wp:posOffset>
            </wp:positionV>
            <wp:extent cx="2997200" cy="716915"/>
            <wp:effectExtent l="0" t="0" r="0" b="0"/>
            <wp:wrapSquare wrapText="bothSides"/>
            <wp:docPr id="2" name="Obraz 2" descr="Znalezione obrazy dla zapytania lekcje z zus logo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ekcje z zus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5408">
        <w:rPr>
          <w:noProof/>
          <w:lang w:eastAsia="pl-PL"/>
        </w:rPr>
        <w:drawing>
          <wp:inline distT="0" distB="0" distL="0" distR="0" wp14:anchorId="5BAFFFB6" wp14:editId="09F1E055">
            <wp:extent cx="2406650" cy="6032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1" cy="60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408" w:rsidRDefault="00A15408" w:rsidP="00C476E2">
      <w:p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7"/>
          <w:szCs w:val="27"/>
          <w:lang w:eastAsia="pl-PL"/>
        </w:rPr>
      </w:pPr>
    </w:p>
    <w:p w:rsidR="00C476E2" w:rsidRPr="00C476E2" w:rsidRDefault="00C476E2" w:rsidP="00C476E2">
      <w:p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</w:pPr>
      <w:r w:rsidRPr="00C476E2">
        <w:rPr>
          <w:rFonts w:ascii="Lato Regular" w:eastAsia="Times New Roman" w:hAnsi="Lato Regular" w:cs="Times New Roman"/>
          <w:color w:val="000000"/>
          <w:sz w:val="27"/>
          <w:szCs w:val="27"/>
          <w:lang w:eastAsia="pl-PL"/>
        </w:rPr>
        <w:t>Zakład Ubezpieczeń Społecznych Oddział w Ostrowie Wielkopolskim zaprasza na dyżur telefoniczny pt. „Projekty edukacyjne dla szkół podstawowych i ponadpodstawowych Zakładu Ubezpieczeń Społecznych”</w:t>
      </w:r>
    </w:p>
    <w:p w:rsidR="00C476E2" w:rsidRPr="00A15408" w:rsidRDefault="00C476E2" w:rsidP="00C476E2">
      <w:p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b/>
          <w:color w:val="000000"/>
          <w:sz w:val="25"/>
          <w:szCs w:val="25"/>
          <w:lang w:eastAsia="pl-PL"/>
        </w:rPr>
      </w:pPr>
      <w:r w:rsidRPr="00C476E2">
        <w:rPr>
          <w:rFonts w:ascii="Lato Regular" w:eastAsia="Times New Roman" w:hAnsi="Lato Regular" w:cs="Times New Roman"/>
          <w:b/>
          <w:color w:val="000000"/>
          <w:sz w:val="25"/>
          <w:szCs w:val="25"/>
          <w:lang w:eastAsia="pl-PL"/>
        </w:rPr>
        <w:t>1 października 2021 r. (piątek)</w:t>
      </w:r>
      <w:r w:rsidR="00A15408" w:rsidRPr="00A15408">
        <w:rPr>
          <w:rFonts w:ascii="Lato Regular" w:eastAsia="Times New Roman" w:hAnsi="Lato Regular" w:cs="Times New Roman"/>
          <w:b/>
          <w:color w:val="000000"/>
          <w:sz w:val="25"/>
          <w:szCs w:val="25"/>
          <w:lang w:eastAsia="pl-PL"/>
        </w:rPr>
        <w:t xml:space="preserve"> </w:t>
      </w:r>
      <w:r w:rsidRPr="00C476E2">
        <w:rPr>
          <w:rFonts w:ascii="Lato Regular" w:eastAsia="Times New Roman" w:hAnsi="Lato Regular" w:cs="Times New Roman"/>
          <w:b/>
          <w:color w:val="000000"/>
          <w:sz w:val="25"/>
          <w:szCs w:val="25"/>
          <w:lang w:eastAsia="pl-PL"/>
        </w:rPr>
        <w:t>od 10:00 do 12:00  pod numerem tel. 62 735 73 69</w:t>
      </w:r>
    </w:p>
    <w:p w:rsidR="00A15408" w:rsidRPr="00C476E2" w:rsidRDefault="00A15408" w:rsidP="00C476E2">
      <w:p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b/>
          <w:color w:val="000000"/>
          <w:sz w:val="25"/>
          <w:szCs w:val="25"/>
          <w:lang w:eastAsia="pl-PL"/>
        </w:rPr>
      </w:pPr>
      <w:r w:rsidRPr="00A15408">
        <w:rPr>
          <w:rFonts w:ascii="Lato Regular" w:eastAsia="Times New Roman" w:hAnsi="Lato Regular" w:cs="Times New Roman"/>
          <w:b/>
          <w:color w:val="000000"/>
          <w:sz w:val="25"/>
          <w:szCs w:val="25"/>
          <w:lang w:eastAsia="pl-PL"/>
        </w:rPr>
        <w:t xml:space="preserve">13 października 2021 r. (środa) od </w:t>
      </w:r>
      <w:r w:rsidRPr="00C476E2">
        <w:rPr>
          <w:rFonts w:ascii="Lato Regular" w:eastAsia="Times New Roman" w:hAnsi="Lato Regular" w:cs="Times New Roman"/>
          <w:b/>
          <w:color w:val="000000"/>
          <w:sz w:val="25"/>
          <w:szCs w:val="25"/>
          <w:lang w:eastAsia="pl-PL"/>
        </w:rPr>
        <w:t>10:00 do 12:00  pod numerem tel. 62 735 73 69</w:t>
      </w:r>
    </w:p>
    <w:p w:rsidR="00C476E2" w:rsidRPr="00C476E2" w:rsidRDefault="00C476E2" w:rsidP="00C476E2">
      <w:p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</w:pPr>
      <w:r w:rsidRPr="00C476E2">
        <w:rPr>
          <w:rFonts w:ascii="Lato Regular" w:eastAsia="Times New Roman" w:hAnsi="Lato Regular" w:cs="Times New Roman"/>
          <w:bCs/>
          <w:color w:val="000000"/>
          <w:sz w:val="27"/>
          <w:szCs w:val="27"/>
          <w:lang w:eastAsia="pl-PL"/>
        </w:rPr>
        <w:t xml:space="preserve">Podczas dyżuru </w:t>
      </w:r>
      <w:r w:rsidR="00A15408" w:rsidRPr="00A15408">
        <w:rPr>
          <w:rFonts w:ascii="Lato Regular" w:eastAsia="Times New Roman" w:hAnsi="Lato Regular" w:cs="Times New Roman"/>
          <w:bCs/>
          <w:color w:val="000000"/>
          <w:sz w:val="27"/>
          <w:szCs w:val="27"/>
          <w:lang w:eastAsia="pl-PL"/>
        </w:rPr>
        <w:t>dowiesz się</w:t>
      </w:r>
      <w:r w:rsidRPr="00C476E2">
        <w:rPr>
          <w:rFonts w:ascii="Lato Regular" w:eastAsia="Times New Roman" w:hAnsi="Lato Regular" w:cs="Times New Roman"/>
          <w:bCs/>
          <w:color w:val="000000"/>
          <w:sz w:val="27"/>
          <w:szCs w:val="27"/>
          <w:lang w:eastAsia="pl-PL"/>
        </w:rPr>
        <w:t xml:space="preserve"> o:</w:t>
      </w:r>
    </w:p>
    <w:p w:rsidR="00C476E2" w:rsidRPr="00C476E2" w:rsidRDefault="00C476E2" w:rsidP="00C4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</w:pPr>
      <w:r w:rsidRPr="00C476E2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„Projekcie z ZUS” realizowanym w szkołach podstawowych,</w:t>
      </w:r>
    </w:p>
    <w:p w:rsidR="00C476E2" w:rsidRPr="00C476E2" w:rsidRDefault="00C476E2" w:rsidP="00C4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</w:pPr>
      <w:r w:rsidRPr="00C476E2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„Lekcjach z ZUS” realizowanych w  szkołach ponadpodstawowych,</w:t>
      </w:r>
    </w:p>
    <w:p w:rsidR="00C476E2" w:rsidRPr="00C476E2" w:rsidRDefault="00D32363" w:rsidP="00C4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</w:pPr>
      <w:r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o</w:t>
      </w:r>
      <w:r w:rsidR="00C476E2" w:rsidRPr="00C476E2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limpiadzie wiedzy „Warto wiedzieć więcej o ubezpieczeniach społecznych” dla uczniów szkół ponadpodstawowych,</w:t>
      </w:r>
    </w:p>
    <w:p w:rsidR="00C476E2" w:rsidRPr="00C476E2" w:rsidRDefault="00D32363" w:rsidP="00C4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</w:pPr>
      <w:r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k</w:t>
      </w:r>
      <w:bookmarkStart w:id="0" w:name="_GoBack"/>
      <w:bookmarkEnd w:id="0"/>
      <w:r w:rsidR="00C476E2" w:rsidRPr="00C476E2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onkurs</w:t>
      </w:r>
      <w:r w:rsidR="008B2455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ie</w:t>
      </w:r>
      <w:r w:rsidR="00C476E2" w:rsidRPr="00C476E2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 xml:space="preserve"> dla </w:t>
      </w:r>
      <w:r w:rsidR="002C6E1D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uczniów i studentów</w:t>
      </w:r>
      <w:r w:rsidR="005C5456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 xml:space="preserve"> pt. „</w:t>
      </w:r>
      <w:r w:rsidR="00C476E2" w:rsidRPr="00C476E2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Jak zachęcić babcię lub dzi</w:t>
      </w:r>
      <w:r w:rsidR="005C5456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adka do założenia konta w banku”</w:t>
      </w:r>
      <w:r w:rsidR="00C476E2" w:rsidRPr="00C476E2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,</w:t>
      </w:r>
    </w:p>
    <w:p w:rsidR="00C476E2" w:rsidRPr="00C476E2" w:rsidRDefault="00C476E2" w:rsidP="00C4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</w:pPr>
      <w:r w:rsidRPr="00C476E2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>jakie korzyści niesie udział w naszych projektach edukacyjnych,</w:t>
      </w:r>
    </w:p>
    <w:p w:rsidR="00C476E2" w:rsidRPr="00C476E2" w:rsidRDefault="00C476E2" w:rsidP="00C4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</w:pPr>
      <w:r w:rsidRPr="00C476E2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 xml:space="preserve">w jaki sposób szkoły mogą przystąpić </w:t>
      </w:r>
      <w:r w:rsidR="008B2455">
        <w:rPr>
          <w:rFonts w:ascii="Lato Regular" w:eastAsia="Times New Roman" w:hAnsi="Lato Regular" w:cs="Times New Roman"/>
          <w:color w:val="000000"/>
          <w:sz w:val="24"/>
          <w:szCs w:val="24"/>
          <w:lang w:eastAsia="pl-PL"/>
        </w:rPr>
        <w:t xml:space="preserve">do projektu. </w:t>
      </w:r>
    </w:p>
    <w:p w:rsidR="00C476E2" w:rsidRPr="00C476E2" w:rsidRDefault="00A15408" w:rsidP="00C476E2">
      <w:pPr>
        <w:spacing w:before="100" w:beforeAutospacing="1" w:after="100" w:afterAutospacing="1" w:line="240" w:lineRule="auto"/>
        <w:rPr>
          <w:rFonts w:ascii="Lato Regular" w:eastAsia="Times New Roman" w:hAnsi="Lato Regular" w:cs="Times New Roman"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06E9BCA" wp14:editId="1E5B6409">
            <wp:simplePos x="0" y="0"/>
            <wp:positionH relativeFrom="margin">
              <wp:posOffset>3659505</wp:posOffset>
            </wp:positionH>
            <wp:positionV relativeFrom="margin">
              <wp:posOffset>4827905</wp:posOffset>
            </wp:positionV>
            <wp:extent cx="2006600" cy="20066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6E2" w:rsidRPr="00C476E2">
        <w:rPr>
          <w:rFonts w:ascii="Lato Regular" w:eastAsia="Times New Roman" w:hAnsi="Lato Regular" w:cs="Times New Roman"/>
          <w:color w:val="000000"/>
          <w:sz w:val="27"/>
          <w:szCs w:val="27"/>
          <w:lang w:eastAsia="pl-PL"/>
        </w:rPr>
        <w:t xml:space="preserve">Zapraszamy do kontaktu! </w:t>
      </w:r>
    </w:p>
    <w:p w:rsidR="007B2EEF" w:rsidRDefault="007B2EEF"/>
    <w:sectPr w:rsidR="007B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E67FA"/>
    <w:multiLevelType w:val="multilevel"/>
    <w:tmpl w:val="72A4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E2"/>
    <w:rsid w:val="002C6E1D"/>
    <w:rsid w:val="00441005"/>
    <w:rsid w:val="005C5456"/>
    <w:rsid w:val="007B2EEF"/>
    <w:rsid w:val="00815DE7"/>
    <w:rsid w:val="008B2455"/>
    <w:rsid w:val="00A15408"/>
    <w:rsid w:val="00C476E2"/>
    <w:rsid w:val="00D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3C67C-85B1-44AD-893A-4128701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2.png@01D70F80.93ACE0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ved=2ahUKEwi5oL7F8IbjAhUOIlAKHVvzDuwQjRx6BAgBEAU&amp;url=https://www.zus.pl/lekcjezzus&amp;psig=AOvVaw2myhJLnWRinqAzqAl25-5f&amp;ust=15616292544877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Szymankiewicz, Ewa</dc:creator>
  <cp:lastModifiedBy>Magdalena Kułak</cp:lastModifiedBy>
  <cp:revision>8</cp:revision>
  <dcterms:created xsi:type="dcterms:W3CDTF">2021-09-29T06:37:00Z</dcterms:created>
  <dcterms:modified xsi:type="dcterms:W3CDTF">2021-09-30T06:18:00Z</dcterms:modified>
</cp:coreProperties>
</file>