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30" w:rsidRDefault="003B7930" w:rsidP="003B7930">
      <w:pPr>
        <w:spacing w:after="0" w:line="360" w:lineRule="auto"/>
        <w:jc w:val="both"/>
      </w:pPr>
      <w:r>
        <w:t>IDEA PROJEKTU "DZIEŃ PAMIĘCI".</w:t>
      </w:r>
    </w:p>
    <w:p w:rsidR="003B7930" w:rsidRDefault="003B7930" w:rsidP="003B7930">
      <w:pPr>
        <w:spacing w:after="0" w:line="360" w:lineRule="auto"/>
        <w:jc w:val="both"/>
      </w:pPr>
      <w:r>
        <w:t xml:space="preserve">         W latach 1933-1945 do obozu koncentracyjnego w Dachau zostało wywiezionych ponad 200.000 więźniów. Obóz ten był dla hitlerowców modelem, według którego powstało w Europie ponad 2000 innych obozów koncentracyjnych. Pierwszymi więźniami byli polityczni przeciwnicy narodowych socjalistów: komuniści, socjaldemokraci, członkowie związków zawodowych, niektórzy politycy partii mieszczańskich i monarchiści. P</w:t>
      </w:r>
      <w:r w:rsidR="001D0F3D">
        <w:t>óźniej dołączyli do nich Żydzi</w:t>
      </w:r>
      <w:r>
        <w:t>, Cyganie, homoseksualiści</w:t>
      </w:r>
      <w:r w:rsidR="001D0F3D">
        <w:t xml:space="preserve">, </w:t>
      </w:r>
      <w:r w:rsidR="001D0F3D" w:rsidRPr="001D0F3D">
        <w:t>duchowni</w:t>
      </w:r>
      <w:r>
        <w:t xml:space="preserve"> oraz tzw. elementy aspołeczne i kryminalne. Podczas II wojny światowej większość więźniów pochodziła z zajętych przez hitlerowców krajów. Jedna krytyczna wypowiedź albo przynależność do prześladowanej mniejszości wystarczyły, aby trafić do obozu koncentracyjnego. Dla wielu osób było to równoznaczne z wyrokiem śmierci.</w:t>
      </w:r>
    </w:p>
    <w:p w:rsidR="003B7930" w:rsidRDefault="003B7930" w:rsidP="003B7930">
      <w:pPr>
        <w:spacing w:after="0" w:line="360" w:lineRule="auto"/>
        <w:jc w:val="both"/>
      </w:pPr>
      <w:r>
        <w:t xml:space="preserve">         Główną ideą przyświecającą naszemu projektowi Dzień Pamięci Byłych Więźniów Obozu Koncentracyjnego Dachau jest ustalenie listy osób, pochodzących z Ostrzeszowa i okolicy, które 80 lat temu były aresztowane i wywiezione w dwóch transportach do KL Dachau. Myślą przewodnią tego projektu jest  personifikacja numerów  więziennych aresztowanych, przedstawienie biografii osób, które te numery otrzymały, a przede wszystkim wyciągnięcie ich z anonimowej masy i oddanie im ich indywidualności.</w:t>
      </w:r>
    </w:p>
    <w:p w:rsidR="003B7930" w:rsidRDefault="003B7930" w:rsidP="003B7930">
      <w:pPr>
        <w:spacing w:after="0" w:line="360" w:lineRule="auto"/>
        <w:jc w:val="both"/>
      </w:pPr>
      <w:r>
        <w:t xml:space="preserve">         Chcemy</w:t>
      </w:r>
      <w:r w:rsidR="001D0F3D">
        <w:t>,</w:t>
      </w:r>
      <w:r>
        <w:t xml:space="preserve"> by wynikiem spotkania rodzin byłych więźniów było opracowanie indywidualnych biografii tych więźniów i przesłanie ich do Księgi Pamięci, która znajduje się w Kościele Pojednania na terenie Miejsca Pamięci Obozu Koncentracyjnego w Dachau. Biografia każdego byłego więźnia składa się z 4 stron DIN A 3 eksponowanych na cyfrowym stole do czytania.  Umożliwia on przeglądanie i czytanie arkuszy pamięci.  Autorzy sami wybierają język biografii i nadają jej indywidualny charakter i kształt artystyczny. W ten sposób zostaje również udokumentowana różnorodność więźniów pochodzących z ponad 30 krajów.</w:t>
      </w:r>
    </w:p>
    <w:p w:rsidR="003B7930" w:rsidRDefault="003B7930" w:rsidP="003B7930">
      <w:pPr>
        <w:spacing w:after="0" w:line="360" w:lineRule="auto"/>
        <w:jc w:val="both"/>
      </w:pPr>
      <w:r>
        <w:t xml:space="preserve">          Co roku bowiem 22 marca, w rocznicę powstania obozu koncentracyjnego Dachau, przedstawiane są nowe biografie i chcielibyśmy do tego czasu zdążyć z realizacją tego projektu. Powinniśmy  pokazać, że Dachau jest czymś więcej niż tylko miejscem z ogromną liczbą więźniów i ponad 41.000 zabitych, że za nimi stoją pojedyncze życiorysy, plany życiowe, rodziny prześladowanych. Chcemy oddać więźniom ich twarze, pokazać historię ich życia i prześladowania. To przewodnia myśl naszego projektu.</w:t>
      </w:r>
    </w:p>
    <w:p w:rsidR="003B7930" w:rsidRDefault="003B7930" w:rsidP="003B7930">
      <w:pPr>
        <w:spacing w:after="0" w:line="360" w:lineRule="auto"/>
        <w:jc w:val="both"/>
      </w:pPr>
      <w:r>
        <w:t xml:space="preserve">         Docelowo myślimy też o regionalnej publikacji książkowej. W ten sposób pamięć o byłych więźniach będzie ciągle żyła. O szczegółach tego projektu będziemy dyskutować podczas spotkania rodzin.</w:t>
      </w:r>
    </w:p>
    <w:p w:rsidR="003B7930" w:rsidRDefault="003B7930" w:rsidP="003B7930">
      <w:pPr>
        <w:spacing w:after="0" w:line="360" w:lineRule="auto"/>
        <w:jc w:val="both"/>
      </w:pPr>
      <w:r>
        <w:t xml:space="preserve">                                                                            </w:t>
      </w:r>
      <w:r w:rsidR="001F3638">
        <w:tab/>
      </w:r>
      <w:r w:rsidR="001F3638">
        <w:tab/>
      </w:r>
      <w:r w:rsidR="001F3638">
        <w:tab/>
      </w:r>
      <w:bookmarkStart w:id="0" w:name="_GoBack"/>
      <w:bookmarkEnd w:id="0"/>
      <w:r>
        <w:t>Marek Makieła</w:t>
      </w:r>
    </w:p>
    <w:p w:rsidR="003B7930" w:rsidRDefault="003B7930" w:rsidP="003B7930">
      <w:pPr>
        <w:spacing w:after="0" w:line="360" w:lineRule="auto"/>
        <w:jc w:val="both"/>
      </w:pPr>
    </w:p>
    <w:p w:rsidR="009D548A" w:rsidRDefault="001F3638" w:rsidP="003B7930">
      <w:pPr>
        <w:spacing w:after="0" w:line="360" w:lineRule="auto"/>
        <w:jc w:val="both"/>
      </w:pPr>
    </w:p>
    <w:sectPr w:rsidR="009D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30"/>
    <w:rsid w:val="001D0F3D"/>
    <w:rsid w:val="001F3638"/>
    <w:rsid w:val="003B7930"/>
    <w:rsid w:val="006D0541"/>
    <w:rsid w:val="00F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4342-30A9-49AD-B588-712BB40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Kułak</dc:creator>
  <cp:keywords/>
  <dc:description/>
  <cp:lastModifiedBy>Magdalena Kułak</cp:lastModifiedBy>
  <cp:revision>3</cp:revision>
  <dcterms:created xsi:type="dcterms:W3CDTF">2020-08-25T08:13:00Z</dcterms:created>
  <dcterms:modified xsi:type="dcterms:W3CDTF">2020-08-26T05:57:00Z</dcterms:modified>
</cp:coreProperties>
</file>