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9B9" w:rsidRPr="00656B24" w:rsidRDefault="00DD29B9" w:rsidP="00DD29B9">
      <w:pPr>
        <w:jc w:val="both"/>
        <w:rPr>
          <w:rFonts w:ascii="Times New Roman" w:hAnsi="Times New Roman" w:cs="Times New Roman"/>
          <w:i/>
          <w:color w:val="000000" w:themeColor="text1"/>
        </w:rPr>
      </w:pPr>
      <w:bookmarkStart w:id="0" w:name="_GoBack"/>
      <w:bookmarkEnd w:id="0"/>
      <w:r w:rsidRPr="00656B24">
        <w:rPr>
          <w:rFonts w:ascii="Times New Roman" w:hAnsi="Times New Roman" w:cs="Times New Roman"/>
          <w:i/>
        </w:rPr>
        <w:t xml:space="preserve">Realizując obowiązek wskazany w art. 14 </w:t>
      </w:r>
      <w:r w:rsidRPr="00656B24">
        <w:rPr>
          <w:rFonts w:ascii="Times New Roman" w:hAnsi="Times New Roman" w:cs="Times New Roman"/>
          <w:i/>
          <w:color w:val="000000" w:themeColor="text1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niniejszym przekazuje się następujące informacje :</w:t>
      </w:r>
    </w:p>
    <w:p w:rsidR="00E07F0B" w:rsidRPr="00656B24" w:rsidRDefault="00DD29B9" w:rsidP="00B95282">
      <w:pPr>
        <w:jc w:val="both"/>
        <w:rPr>
          <w:rFonts w:ascii="Times New Roman" w:hAnsi="Times New Roman" w:cs="Times New Roman"/>
          <w:i/>
        </w:rPr>
      </w:pPr>
      <w:r w:rsidRPr="00656B24">
        <w:rPr>
          <w:rFonts w:ascii="Times New Roman" w:hAnsi="Times New Roman" w:cs="Times New Roman"/>
          <w:i/>
          <w:color w:val="000000" w:themeColor="text1"/>
        </w:rPr>
        <w:t xml:space="preserve">- w ramach wykonywania obowiązków ustawowych określonych w ustawie z dnia </w:t>
      </w:r>
      <w:r w:rsidR="00476E4C" w:rsidRPr="00656B24">
        <w:rPr>
          <w:rFonts w:ascii="Times New Roman" w:hAnsi="Times New Roman" w:cs="Times New Roman"/>
          <w:i/>
          <w:color w:val="000000" w:themeColor="text1"/>
        </w:rPr>
        <w:t>5 sierpnia 2015 roku o nieodpłatnej pomocy prawnej oraz edukacji prawnej</w:t>
      </w:r>
      <w:r w:rsidRPr="00656B24">
        <w:rPr>
          <w:rFonts w:ascii="Times New Roman" w:hAnsi="Times New Roman" w:cs="Times New Roman"/>
          <w:i/>
          <w:color w:val="000000" w:themeColor="text1"/>
        </w:rPr>
        <w:t xml:space="preserve"> (</w:t>
      </w:r>
      <w:r w:rsidR="00476E4C" w:rsidRPr="00656B24">
        <w:rPr>
          <w:rFonts w:ascii="Times New Roman" w:hAnsi="Times New Roman" w:cs="Times New Roman"/>
          <w:i/>
          <w:color w:val="000000" w:themeColor="text1"/>
        </w:rPr>
        <w:t xml:space="preserve">t. j. </w:t>
      </w:r>
      <w:r w:rsidRPr="00656B24">
        <w:rPr>
          <w:rFonts w:ascii="Times New Roman" w:hAnsi="Times New Roman" w:cs="Times New Roman"/>
          <w:i/>
          <w:color w:val="000000" w:themeColor="text1"/>
        </w:rPr>
        <w:t xml:space="preserve">Dz. U. </w:t>
      </w:r>
      <w:r w:rsidR="00476E4C" w:rsidRPr="00656B24">
        <w:rPr>
          <w:rFonts w:ascii="Times New Roman" w:hAnsi="Times New Roman" w:cs="Times New Roman"/>
          <w:i/>
          <w:color w:val="000000" w:themeColor="text1"/>
        </w:rPr>
        <w:t>z 2017 r. poz. 2030</w:t>
      </w:r>
      <w:r w:rsidRPr="00656B24">
        <w:rPr>
          <w:rFonts w:ascii="Times New Roman" w:hAnsi="Times New Roman" w:cs="Times New Roman"/>
          <w:i/>
          <w:color w:val="000000" w:themeColor="text1"/>
        </w:rPr>
        <w:t>)</w:t>
      </w:r>
      <w:r w:rsidR="00476E4C" w:rsidRPr="00656B24">
        <w:rPr>
          <w:rFonts w:ascii="Times New Roman" w:hAnsi="Times New Roman" w:cs="Times New Roman"/>
          <w:i/>
          <w:color w:val="000000" w:themeColor="text1"/>
        </w:rPr>
        <w:t xml:space="preserve"> oraz przepisów Rozporządzenia Ministra Sprawiedliwości z 15 grudnia 2015 roku w sprawie sposobu udzielania i dokumentowania nieodpłatnej pomocy prawnej (t. j. Dz. U. z 2018 r. poz. 318)  </w:t>
      </w:r>
      <w:r w:rsidRPr="00656B24">
        <w:rPr>
          <w:rFonts w:ascii="Times New Roman" w:hAnsi="Times New Roman" w:cs="Times New Roman"/>
          <w:i/>
          <w:color w:val="000000" w:themeColor="text1"/>
        </w:rPr>
        <w:t xml:space="preserve">w tutejszym </w:t>
      </w:r>
      <w:r w:rsidR="00044CC7" w:rsidRPr="00656B24">
        <w:rPr>
          <w:rFonts w:ascii="Times New Roman" w:hAnsi="Times New Roman" w:cs="Times New Roman"/>
          <w:i/>
          <w:color w:val="000000" w:themeColor="text1"/>
        </w:rPr>
        <w:t>Starostwie Powiatowym</w:t>
      </w:r>
      <w:r w:rsidRPr="00656B24">
        <w:rPr>
          <w:rFonts w:ascii="Times New Roman" w:hAnsi="Times New Roman" w:cs="Times New Roman"/>
          <w:i/>
          <w:color w:val="000000" w:themeColor="text1"/>
        </w:rPr>
        <w:t xml:space="preserve"> przetwarzane będą dane o</w:t>
      </w:r>
      <w:r w:rsidR="00476E4C" w:rsidRPr="00656B24">
        <w:rPr>
          <w:rFonts w:ascii="Times New Roman" w:hAnsi="Times New Roman" w:cs="Times New Roman"/>
          <w:i/>
          <w:color w:val="000000" w:themeColor="text1"/>
        </w:rPr>
        <w:t xml:space="preserve">sobowe  w następującym zakresie: </w:t>
      </w:r>
      <w:r w:rsidR="00E07F0B" w:rsidRPr="00656B24">
        <w:rPr>
          <w:rFonts w:ascii="Times New Roman" w:hAnsi="Times New Roman" w:cs="Times New Roman"/>
          <w:i/>
        </w:rPr>
        <w:t>imiona, nazwisko; płeć, imiona rodziców, adres zamieszkania lub zameldowania, data i miejsce urodzenia, pesel, nr dowodu osobistego, inne dane związane z udzielaniem nieodpłatnej pomocy prawnej.</w:t>
      </w:r>
    </w:p>
    <w:p w:rsidR="00656B24" w:rsidRPr="00656B24" w:rsidRDefault="00656B24" w:rsidP="00656B24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656B24">
        <w:rPr>
          <w:rFonts w:ascii="Times New Roman" w:hAnsi="Times New Roman" w:cs="Times New Roman"/>
          <w:i/>
          <w:color w:val="000000" w:themeColor="text1"/>
        </w:rPr>
        <w:t>- przekazanie danych osobowych przez Uprawnionego w zakresie niezbędnym do udzielenia nieodpłatnej pomocy prawnej jest wymogiem ustawowym; odmowa ich przekazania rodzi negatywne skutki w postaci nie zweryfikowania uprawnienia do świadczenia oraz odmowę udzielenia nieodpłatnej pomocy prawnej.</w:t>
      </w:r>
    </w:p>
    <w:p w:rsidR="00B95282" w:rsidRPr="00656B24" w:rsidRDefault="00B95282" w:rsidP="00B95282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656B24">
        <w:rPr>
          <w:rFonts w:ascii="Times New Roman" w:hAnsi="Times New Roman" w:cs="Times New Roman"/>
          <w:i/>
          <w:color w:val="000000" w:themeColor="text1"/>
        </w:rPr>
        <w:t xml:space="preserve">- Administratorem danych osobowych jest Starostwo Powiatowe w Ostrzeszowie, </w:t>
      </w:r>
      <w:r w:rsidRPr="00656B24">
        <w:rPr>
          <w:rFonts w:ascii="Times New Roman" w:eastAsia="Times New Roman" w:hAnsi="Times New Roman" w:cs="Times New Roman"/>
          <w:i/>
          <w:color w:val="222222"/>
          <w:lang w:eastAsia="pl-PL"/>
        </w:rPr>
        <w:t>ul Zamkowa 31, 63-500 Ostrzeszów.</w:t>
      </w:r>
    </w:p>
    <w:p w:rsidR="00B95282" w:rsidRPr="00656B24" w:rsidRDefault="00B95282" w:rsidP="00B95282">
      <w:pPr>
        <w:spacing w:after="0"/>
        <w:jc w:val="both"/>
        <w:rPr>
          <w:rFonts w:ascii="Times New Roman" w:hAnsi="Times New Roman" w:cs="Times New Roman"/>
          <w:i/>
          <w:color w:val="000000" w:themeColor="text1"/>
        </w:rPr>
      </w:pPr>
      <w:r w:rsidRPr="00656B24">
        <w:rPr>
          <w:rFonts w:ascii="Times New Roman" w:hAnsi="Times New Roman" w:cs="Times New Roman"/>
          <w:i/>
          <w:color w:val="000000" w:themeColor="text1"/>
        </w:rPr>
        <w:t xml:space="preserve">- </w:t>
      </w:r>
      <w:r w:rsidRPr="00656B24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pl-PL"/>
        </w:rPr>
        <w:t>Starostwo wyznaczyło inspektora ochrony danych, z którym można się skontaktować mając pytania i wątpliwości w zakresie przetwarzania danych poprzez:</w:t>
      </w:r>
    </w:p>
    <w:p w:rsidR="00B95282" w:rsidRPr="00656B24" w:rsidRDefault="00B95282" w:rsidP="00B9528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222222"/>
          <w:lang w:eastAsia="pl-PL"/>
        </w:rPr>
      </w:pPr>
      <w:r w:rsidRPr="00656B24">
        <w:rPr>
          <w:rFonts w:ascii="Times New Roman" w:eastAsia="Times New Roman" w:hAnsi="Times New Roman" w:cs="Times New Roman"/>
          <w:i/>
          <w:color w:val="222222"/>
          <w:lang w:eastAsia="pl-PL"/>
        </w:rPr>
        <w:t>- email: </w:t>
      </w:r>
      <w:hyperlink r:id="rId4" w:history="1">
        <w:r w:rsidRPr="00656B24"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iod@powiatostrzeszowski.pl</w:t>
        </w:r>
      </w:hyperlink>
    </w:p>
    <w:p w:rsidR="00B95282" w:rsidRPr="00656B24" w:rsidRDefault="00B95282" w:rsidP="00B9528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222222"/>
          <w:lang w:eastAsia="pl-PL"/>
        </w:rPr>
      </w:pPr>
      <w:r w:rsidRPr="00656B24">
        <w:rPr>
          <w:rFonts w:ascii="Times New Roman" w:eastAsia="Times New Roman" w:hAnsi="Times New Roman" w:cs="Times New Roman"/>
          <w:i/>
          <w:color w:val="222222"/>
          <w:lang w:eastAsia="pl-PL"/>
        </w:rPr>
        <w:t>- tel. 62 732 00 40</w:t>
      </w:r>
    </w:p>
    <w:p w:rsidR="00B95282" w:rsidRPr="00656B24" w:rsidRDefault="00B95282" w:rsidP="00B9528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222222"/>
          <w:lang w:eastAsia="pl-PL"/>
        </w:rPr>
      </w:pPr>
      <w:r w:rsidRPr="00656B24">
        <w:rPr>
          <w:rFonts w:ascii="Times New Roman" w:eastAsia="Times New Roman" w:hAnsi="Times New Roman" w:cs="Times New Roman"/>
          <w:i/>
          <w:color w:val="222222"/>
          <w:lang w:eastAsia="pl-PL"/>
        </w:rPr>
        <w:t>- korespondencyjnie: Starostwo Powiatowe w Ostrzeszowie, Inspektor danych osobowych, ul Zamkowa 31, 63-500 Ostrzeszów.</w:t>
      </w:r>
    </w:p>
    <w:p w:rsidR="00656B24" w:rsidRPr="00656B24" w:rsidRDefault="00656B24" w:rsidP="00DD29B9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DD29B9" w:rsidRPr="00656B24" w:rsidRDefault="00DD29B9" w:rsidP="00DD29B9">
      <w:pPr>
        <w:jc w:val="both"/>
        <w:rPr>
          <w:rFonts w:ascii="Times New Roman" w:hAnsi="Times New Roman" w:cs="Times New Roman"/>
          <w:i/>
        </w:rPr>
      </w:pPr>
      <w:r w:rsidRPr="00656B24">
        <w:rPr>
          <w:rFonts w:ascii="Times New Roman" w:hAnsi="Times New Roman" w:cs="Times New Roman"/>
          <w:i/>
          <w:color w:val="000000" w:themeColor="text1"/>
        </w:rPr>
        <w:t xml:space="preserve">- wskazane dane osobowe dostępne będą do wglądu w tutejszym </w:t>
      </w:r>
      <w:r w:rsidR="00D0448E" w:rsidRPr="00656B24">
        <w:rPr>
          <w:rFonts w:ascii="Times New Roman" w:hAnsi="Times New Roman" w:cs="Times New Roman"/>
          <w:i/>
          <w:color w:val="000000" w:themeColor="text1"/>
        </w:rPr>
        <w:t>Starostwie Powiatowym</w:t>
      </w:r>
      <w:r w:rsidRPr="00656B24">
        <w:rPr>
          <w:rFonts w:ascii="Times New Roman" w:hAnsi="Times New Roman" w:cs="Times New Roman"/>
          <w:i/>
          <w:color w:val="000000" w:themeColor="text1"/>
        </w:rPr>
        <w:t xml:space="preserve"> pod adresem</w:t>
      </w:r>
      <w:r w:rsidR="0080515E" w:rsidRPr="00656B24">
        <w:rPr>
          <w:rFonts w:ascii="Times New Roman" w:hAnsi="Times New Roman" w:cs="Times New Roman"/>
          <w:i/>
          <w:color w:val="000000" w:themeColor="text1"/>
        </w:rPr>
        <w:t xml:space="preserve"> ul Zamkowa 31, 63-500 Ostrzeszów</w:t>
      </w:r>
      <w:r w:rsidRPr="00656B24">
        <w:rPr>
          <w:rFonts w:ascii="Times New Roman" w:hAnsi="Times New Roman" w:cs="Times New Roman"/>
          <w:i/>
          <w:color w:val="000000" w:themeColor="text1"/>
        </w:rPr>
        <w:t xml:space="preserve">.; </w:t>
      </w:r>
    </w:p>
    <w:p w:rsidR="00DD29B9" w:rsidRPr="00656B24" w:rsidRDefault="00DD29B9" w:rsidP="00DD29B9">
      <w:pPr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56B24">
        <w:rPr>
          <w:rFonts w:ascii="Times New Roman" w:hAnsi="Times New Roman" w:cs="Times New Roman"/>
          <w:i/>
          <w:color w:val="000000" w:themeColor="text1"/>
        </w:rPr>
        <w:t xml:space="preserve">- dane przechowywane będą w tutejszym </w:t>
      </w:r>
      <w:r w:rsidR="00D0448E" w:rsidRPr="00656B24">
        <w:rPr>
          <w:rFonts w:ascii="Times New Roman" w:hAnsi="Times New Roman" w:cs="Times New Roman"/>
          <w:i/>
          <w:color w:val="000000" w:themeColor="text1"/>
        </w:rPr>
        <w:t>Starostwie</w:t>
      </w:r>
      <w:r w:rsidRPr="00656B24">
        <w:rPr>
          <w:rFonts w:ascii="Times New Roman" w:hAnsi="Times New Roman" w:cs="Times New Roman"/>
          <w:i/>
          <w:color w:val="000000" w:themeColor="text1"/>
        </w:rPr>
        <w:t xml:space="preserve"> w postaci odrębnych zabezpieczonych przed osobami niepowołanymi akt  przez okres prowadzenia sprawy jak i po tym okresie, tak długo jak w świetle prawa będzie to niezbędne dla </w:t>
      </w:r>
      <w:r w:rsidRPr="00656B24">
        <w:rPr>
          <w:rFonts w:ascii="Times New Roman" w:eastAsia="Times New Roman" w:hAnsi="Times New Roman" w:cs="Times New Roman"/>
          <w:i/>
          <w:lang w:eastAsia="pl-PL"/>
        </w:rPr>
        <w:t>dokumentowania przebiegu wskazanego wyżej zadania publicznego.</w:t>
      </w:r>
    </w:p>
    <w:p w:rsidR="00DD29B9" w:rsidRPr="00656B24" w:rsidRDefault="00DD29B9" w:rsidP="00DD29B9">
      <w:pPr>
        <w:jc w:val="both"/>
        <w:rPr>
          <w:rFonts w:ascii="Times New Roman" w:hAnsi="Times New Roman" w:cs="Times New Roman"/>
          <w:i/>
        </w:rPr>
      </w:pPr>
      <w:r w:rsidRPr="00656B24">
        <w:rPr>
          <w:rFonts w:ascii="Times New Roman" w:eastAsia="Times New Roman" w:hAnsi="Times New Roman" w:cs="Times New Roman"/>
          <w:i/>
          <w:lang w:eastAsia="pl-PL"/>
        </w:rPr>
        <w:t xml:space="preserve">Jednocześnie informuje się, iż przetwarzanie danych osobowych w zakresie i celu wyżej wskazanym dokonywane jest na podstawie prawa i jest niezbędne dla </w:t>
      </w:r>
      <w:r w:rsidRPr="00656B24">
        <w:rPr>
          <w:rFonts w:ascii="Times New Roman" w:hAnsi="Times New Roman" w:cs="Times New Roman"/>
          <w:i/>
          <w:color w:val="000000" w:themeColor="text1"/>
        </w:rPr>
        <w:t xml:space="preserve">wypełnienia obowiązku prawnego ciążącego na administratorze. Osoba, której dane dotyczą, ma prawo </w:t>
      </w:r>
      <w:r w:rsidRPr="00656B24">
        <w:rPr>
          <w:rFonts w:ascii="Times New Roman" w:hAnsi="Times New Roman" w:cs="Times New Roman"/>
          <w:i/>
        </w:rPr>
        <w:t xml:space="preserve"> wniesienia skargi do Prezesa Urzędu Ochrony Danych Osobowych z siedzibą w Warszawie, jeżeli uzna iż przetwarzanie tych danych osobowych odbywa się w sposób nieprawidłowy.</w:t>
      </w:r>
    </w:p>
    <w:p w:rsidR="00DD29B9" w:rsidRPr="00656B24" w:rsidRDefault="00DD29B9" w:rsidP="00DD29B9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656B24">
        <w:rPr>
          <w:rFonts w:ascii="Times New Roman" w:hAnsi="Times New Roman" w:cs="Times New Roman"/>
          <w:i/>
          <w:color w:val="000000" w:themeColor="text1"/>
        </w:rPr>
        <w:t>Podstawami prawnymi przetwarzania danych osobowych w podanym powyżej zakresie i celu są :</w:t>
      </w:r>
    </w:p>
    <w:p w:rsidR="0080515E" w:rsidRPr="00656B24" w:rsidRDefault="00DD29B9" w:rsidP="0080515E">
      <w:pPr>
        <w:rPr>
          <w:rFonts w:ascii="Times New Roman" w:hAnsi="Times New Roman" w:cs="Times New Roman"/>
          <w:i/>
          <w:color w:val="000000" w:themeColor="text1"/>
        </w:rPr>
      </w:pPr>
      <w:r w:rsidRPr="00656B24">
        <w:rPr>
          <w:rFonts w:ascii="Times New Roman" w:hAnsi="Times New Roman" w:cs="Times New Roman"/>
          <w:i/>
        </w:rPr>
        <w:t xml:space="preserve">- </w:t>
      </w:r>
      <w:r w:rsidR="0080515E" w:rsidRPr="00656B24">
        <w:rPr>
          <w:rFonts w:ascii="Times New Roman" w:hAnsi="Times New Roman" w:cs="Times New Roman"/>
          <w:i/>
          <w:color w:val="000000" w:themeColor="text1"/>
        </w:rPr>
        <w:t>ustawa z dnia 5 sierpnia 2015 roku o nieodpłatnej pomocy prawnej oraz edukacji prawnej (t. j. Dz. U. z 2017 r. poz. 2030),</w:t>
      </w:r>
    </w:p>
    <w:p w:rsidR="00DD29B9" w:rsidRPr="00656B24" w:rsidRDefault="0080515E" w:rsidP="0080515E">
      <w:pPr>
        <w:rPr>
          <w:rFonts w:ascii="Times New Roman" w:hAnsi="Times New Roman" w:cs="Times New Roman"/>
          <w:i/>
          <w:color w:val="000000" w:themeColor="text1"/>
        </w:rPr>
      </w:pPr>
      <w:r w:rsidRPr="00656B24">
        <w:rPr>
          <w:rFonts w:ascii="Times New Roman" w:hAnsi="Times New Roman" w:cs="Times New Roman"/>
          <w:i/>
          <w:color w:val="000000" w:themeColor="text1"/>
        </w:rPr>
        <w:t>- Rozporządzenie Ministra Sprawiedliwości z 15 grudnia 2015 roku w sprawie sposobu udzielania i dokumentowania nieodpłatnej pomocy prawnej (t. j. Dz. U. z 2018 r. poz. 318)</w:t>
      </w:r>
    </w:p>
    <w:sectPr w:rsidR="00DD29B9" w:rsidRPr="00656B24" w:rsidSect="00656B2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15"/>
    <w:rsid w:val="00044CC7"/>
    <w:rsid w:val="0020026E"/>
    <w:rsid w:val="002F2727"/>
    <w:rsid w:val="00476E4C"/>
    <w:rsid w:val="004F1DB9"/>
    <w:rsid w:val="00555774"/>
    <w:rsid w:val="00567465"/>
    <w:rsid w:val="005B6D6D"/>
    <w:rsid w:val="005C7B6F"/>
    <w:rsid w:val="00656B24"/>
    <w:rsid w:val="006F5815"/>
    <w:rsid w:val="00737B52"/>
    <w:rsid w:val="0080515E"/>
    <w:rsid w:val="00817895"/>
    <w:rsid w:val="0084537B"/>
    <w:rsid w:val="008F5E4C"/>
    <w:rsid w:val="0099448F"/>
    <w:rsid w:val="00A00F42"/>
    <w:rsid w:val="00A83F36"/>
    <w:rsid w:val="00AC7945"/>
    <w:rsid w:val="00B95282"/>
    <w:rsid w:val="00D0448E"/>
    <w:rsid w:val="00DD29B9"/>
    <w:rsid w:val="00E0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DC148-C211-49AD-B8C7-8282E4A1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0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owiatostrzesz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Kasińska</dc:creator>
  <cp:lastModifiedBy>Aleksandra Mucha</cp:lastModifiedBy>
  <cp:revision>2</cp:revision>
  <cp:lastPrinted>2018-06-01T12:22:00Z</cp:lastPrinted>
  <dcterms:created xsi:type="dcterms:W3CDTF">2019-01-03T13:20:00Z</dcterms:created>
  <dcterms:modified xsi:type="dcterms:W3CDTF">2019-01-03T13:20:00Z</dcterms:modified>
</cp:coreProperties>
</file>