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2011" w:tblpY="946"/>
        <w:tblW w:w="11179" w:type="dxa"/>
        <w:tblLook w:val="04A0" w:firstRow="1" w:lastRow="0" w:firstColumn="1" w:lastColumn="0" w:noHBand="0" w:noVBand="1"/>
      </w:tblPr>
      <w:tblGrid>
        <w:gridCol w:w="3373"/>
        <w:gridCol w:w="7806"/>
      </w:tblGrid>
      <w:tr w:rsidR="00E24DD3" w:rsidRPr="008741F1" w:rsidTr="00A403B0">
        <w:tc>
          <w:tcPr>
            <w:tcW w:w="11179" w:type="dxa"/>
            <w:gridSpan w:val="2"/>
          </w:tcPr>
          <w:p w:rsidR="00E24DD3" w:rsidRPr="008741F1" w:rsidRDefault="00E24DD3" w:rsidP="00A403B0">
            <w:pPr>
              <w:jc w:val="center"/>
              <w:rPr>
                <w:rFonts w:ascii="Cambria Math" w:hAnsi="Cambria Math"/>
                <w:b/>
                <w:sz w:val="32"/>
              </w:rPr>
            </w:pPr>
            <w:r w:rsidRPr="008741F1">
              <w:rPr>
                <w:rFonts w:ascii="Cambria Math" w:hAnsi="Cambria Math"/>
                <w:b/>
                <w:sz w:val="32"/>
              </w:rPr>
              <w:t xml:space="preserve">Nabór do </w:t>
            </w:r>
            <w:r w:rsidR="00D32B54">
              <w:rPr>
                <w:rFonts w:ascii="Cambria Math" w:hAnsi="Cambria Math"/>
                <w:b/>
                <w:sz w:val="32"/>
              </w:rPr>
              <w:t>klas pierwszych szkół</w:t>
            </w:r>
            <w:r w:rsidRPr="008741F1">
              <w:rPr>
                <w:rFonts w:ascii="Cambria Math" w:hAnsi="Cambria Math"/>
                <w:b/>
                <w:sz w:val="32"/>
              </w:rPr>
              <w:t xml:space="preserve"> ponadgimnazjalnych</w:t>
            </w:r>
            <w:r>
              <w:rPr>
                <w:rFonts w:ascii="Cambria Math" w:hAnsi="Cambria Math"/>
                <w:b/>
                <w:sz w:val="32"/>
              </w:rPr>
              <w:t xml:space="preserve"> na rok szkolny 2018/2019</w:t>
            </w:r>
          </w:p>
          <w:p w:rsidR="00E24DD3" w:rsidRPr="008741F1" w:rsidRDefault="00E24DD3" w:rsidP="00A403B0">
            <w:pPr>
              <w:rPr>
                <w:rFonts w:ascii="Cambria Math" w:hAnsi="Cambria Math"/>
                <w:b/>
                <w:sz w:val="24"/>
              </w:rPr>
            </w:pPr>
          </w:p>
        </w:tc>
      </w:tr>
      <w:tr w:rsidR="00E24DD3" w:rsidRPr="008741F1" w:rsidTr="00A403B0">
        <w:tc>
          <w:tcPr>
            <w:tcW w:w="3373" w:type="dxa"/>
          </w:tcPr>
          <w:p w:rsidR="00E24DD3" w:rsidRPr="008741F1" w:rsidRDefault="00E24DD3" w:rsidP="00A403B0">
            <w:pPr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>Nazwa szkoły</w:t>
            </w:r>
          </w:p>
        </w:tc>
        <w:tc>
          <w:tcPr>
            <w:tcW w:w="7806" w:type="dxa"/>
          </w:tcPr>
          <w:p w:rsidR="00E24DD3" w:rsidRPr="008741F1" w:rsidRDefault="00031671" w:rsidP="00A403B0">
            <w:pPr>
              <w:rPr>
                <w:rFonts w:ascii="Cambria Math" w:hAnsi="Cambria Math"/>
                <w:b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 xml:space="preserve">Kierunki kształcenia  </w:t>
            </w:r>
            <w:r w:rsidR="00D32B54">
              <w:rPr>
                <w:rFonts w:ascii="Cambria Math" w:hAnsi="Cambria Math"/>
                <w:b/>
                <w:sz w:val="24"/>
              </w:rPr>
              <w:t>/profil</w:t>
            </w:r>
            <w:r w:rsidR="00063CEB">
              <w:rPr>
                <w:rFonts w:ascii="Cambria Math" w:hAnsi="Cambria Math"/>
                <w:b/>
                <w:sz w:val="24"/>
              </w:rPr>
              <w:t xml:space="preserve">               </w:t>
            </w:r>
            <w:r>
              <w:rPr>
                <w:rFonts w:ascii="Cambria Math" w:hAnsi="Cambria Math"/>
                <w:b/>
                <w:sz w:val="24"/>
              </w:rPr>
              <w:t xml:space="preserve">  </w:t>
            </w:r>
          </w:p>
        </w:tc>
      </w:tr>
      <w:tr w:rsidR="00E24DD3" w:rsidRPr="008741F1" w:rsidTr="00A403B0">
        <w:tc>
          <w:tcPr>
            <w:tcW w:w="3373" w:type="dxa"/>
          </w:tcPr>
          <w:p w:rsidR="00E24DD3" w:rsidRDefault="00E24DD3" w:rsidP="00A403B0">
            <w:pPr>
              <w:rPr>
                <w:rFonts w:ascii="Cambria Math" w:hAnsi="Cambria Math"/>
                <w:b/>
                <w:sz w:val="24"/>
              </w:rPr>
            </w:pPr>
          </w:p>
          <w:p w:rsidR="00E24DD3" w:rsidRPr="008741F1" w:rsidRDefault="00E24DD3" w:rsidP="00A403B0">
            <w:pPr>
              <w:rPr>
                <w:rFonts w:ascii="Cambria Math" w:hAnsi="Cambria Math"/>
                <w:b/>
                <w:sz w:val="24"/>
              </w:rPr>
            </w:pPr>
            <w:r w:rsidRPr="008741F1">
              <w:rPr>
                <w:rFonts w:ascii="Cambria Math" w:hAnsi="Cambria Math"/>
                <w:b/>
                <w:sz w:val="24"/>
              </w:rPr>
              <w:t>I Liceum Ogólnokształcące</w:t>
            </w:r>
          </w:p>
        </w:tc>
        <w:tc>
          <w:tcPr>
            <w:tcW w:w="7806" w:type="dxa"/>
          </w:tcPr>
          <w:p w:rsidR="00E24DD3" w:rsidRDefault="00E24DD3" w:rsidP="00A403B0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 xml:space="preserve">Ogółem 84, </w:t>
            </w:r>
            <w:r w:rsidRPr="00B17935">
              <w:rPr>
                <w:rFonts w:ascii="Cambria Math" w:hAnsi="Cambria Math"/>
                <w:i/>
                <w:sz w:val="24"/>
              </w:rPr>
              <w:t>w tym</w:t>
            </w:r>
            <w:r w:rsidRPr="00B17935">
              <w:rPr>
                <w:rFonts w:ascii="Cambria Math" w:hAnsi="Cambria Math"/>
                <w:sz w:val="24"/>
              </w:rPr>
              <w:t>:</w:t>
            </w:r>
          </w:p>
          <w:p w:rsidR="00E24DD3" w:rsidRPr="00F50094" w:rsidRDefault="00E24DD3" w:rsidP="00A403B0">
            <w:pPr>
              <w:rPr>
                <w:rFonts w:ascii="Cambria Math" w:hAnsi="Cambria Math"/>
                <w:sz w:val="24"/>
              </w:rPr>
            </w:pPr>
          </w:p>
          <w:p w:rsidR="00E24DD3" w:rsidRPr="001D4229" w:rsidRDefault="00E24DD3" w:rsidP="00A403B0">
            <w:pPr>
              <w:rPr>
                <w:rFonts w:ascii="Cambria Math" w:hAnsi="Cambria Math"/>
                <w:sz w:val="24"/>
              </w:rPr>
            </w:pPr>
            <w:r w:rsidRPr="001D4229">
              <w:rPr>
                <w:rFonts w:ascii="Cambria Math" w:hAnsi="Cambria Math"/>
                <w:sz w:val="24"/>
              </w:rPr>
              <w:t>Klasa</w:t>
            </w:r>
            <w:r>
              <w:rPr>
                <w:rFonts w:ascii="Cambria Math" w:hAnsi="Cambria Math"/>
                <w:sz w:val="24"/>
              </w:rPr>
              <w:t xml:space="preserve"> politechniczna</w:t>
            </w:r>
            <w:r w:rsidRPr="001D4229">
              <w:rPr>
                <w:rFonts w:ascii="Cambria Math" w:hAnsi="Cambria Math"/>
                <w:sz w:val="24"/>
              </w:rPr>
              <w:t xml:space="preserve">    </w:t>
            </w:r>
            <w:r>
              <w:rPr>
                <w:rFonts w:ascii="Cambria Math" w:hAnsi="Cambria Math"/>
                <w:sz w:val="24"/>
              </w:rPr>
              <w:t xml:space="preserve">                 </w:t>
            </w:r>
            <w:r w:rsidR="00863ED1">
              <w:rPr>
                <w:rFonts w:ascii="Cambria Math" w:hAnsi="Cambria Math"/>
                <w:sz w:val="24"/>
              </w:rPr>
              <w:t xml:space="preserve"> </w:t>
            </w:r>
            <w:bookmarkStart w:id="0" w:name="_GoBack"/>
            <w:bookmarkEnd w:id="0"/>
            <w:r w:rsidRPr="001D4229">
              <w:rPr>
                <w:rFonts w:ascii="Cambria Math" w:hAnsi="Cambria Math"/>
                <w:sz w:val="24"/>
              </w:rPr>
              <w:t>27</w:t>
            </w:r>
          </w:p>
          <w:p w:rsidR="00E24DD3" w:rsidRPr="001D4229" w:rsidRDefault="00E24DD3" w:rsidP="00A403B0">
            <w:pPr>
              <w:rPr>
                <w:rFonts w:ascii="Cambria Math" w:hAnsi="Cambria Math"/>
                <w:sz w:val="24"/>
              </w:rPr>
            </w:pPr>
            <w:r w:rsidRPr="001D4229">
              <w:rPr>
                <w:rFonts w:ascii="Cambria Math" w:hAnsi="Cambria Math"/>
                <w:sz w:val="24"/>
              </w:rPr>
              <w:t>Klasa biologiczno-chemiczna      34</w:t>
            </w:r>
          </w:p>
          <w:p w:rsidR="00E24DD3" w:rsidRPr="001D4229" w:rsidRDefault="00E24DD3" w:rsidP="00A403B0">
            <w:pPr>
              <w:rPr>
                <w:rFonts w:ascii="Cambria Math" w:hAnsi="Cambria Math"/>
                <w:sz w:val="24"/>
              </w:rPr>
            </w:pPr>
            <w:r w:rsidRPr="001D4229">
              <w:rPr>
                <w:rFonts w:ascii="Cambria Math" w:hAnsi="Cambria Math"/>
                <w:sz w:val="24"/>
              </w:rPr>
              <w:t>Klasa humanistyczna                     23</w:t>
            </w:r>
          </w:p>
          <w:p w:rsidR="00E24DD3" w:rsidRPr="008741F1" w:rsidRDefault="00E24DD3" w:rsidP="00A403B0">
            <w:pPr>
              <w:rPr>
                <w:rFonts w:ascii="Cambria Math" w:hAnsi="Cambria Math"/>
                <w:b/>
                <w:sz w:val="24"/>
              </w:rPr>
            </w:pPr>
          </w:p>
        </w:tc>
      </w:tr>
      <w:tr w:rsidR="00E24DD3" w:rsidRPr="008741F1" w:rsidTr="00A403B0">
        <w:tc>
          <w:tcPr>
            <w:tcW w:w="3373" w:type="dxa"/>
          </w:tcPr>
          <w:p w:rsidR="00E24DD3" w:rsidRDefault="00E24DD3" w:rsidP="00A403B0">
            <w:pPr>
              <w:rPr>
                <w:rFonts w:ascii="Cambria Math" w:hAnsi="Cambria Math"/>
                <w:b/>
                <w:sz w:val="24"/>
              </w:rPr>
            </w:pPr>
          </w:p>
          <w:p w:rsidR="00E24DD3" w:rsidRPr="008741F1" w:rsidRDefault="00E24DD3" w:rsidP="00A403B0">
            <w:pPr>
              <w:rPr>
                <w:rFonts w:ascii="Cambria Math" w:hAnsi="Cambria Math"/>
                <w:b/>
                <w:sz w:val="24"/>
              </w:rPr>
            </w:pPr>
            <w:r w:rsidRPr="008741F1">
              <w:rPr>
                <w:rFonts w:ascii="Cambria Math" w:hAnsi="Cambria Math"/>
                <w:b/>
                <w:sz w:val="24"/>
              </w:rPr>
              <w:t xml:space="preserve">Zespół Szkół nr 1 </w:t>
            </w:r>
          </w:p>
        </w:tc>
        <w:tc>
          <w:tcPr>
            <w:tcW w:w="7806" w:type="dxa"/>
          </w:tcPr>
          <w:p w:rsidR="00E24DD3" w:rsidRDefault="00E24DD3" w:rsidP="00A403B0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 xml:space="preserve">Ogółem </w:t>
            </w:r>
            <w:r w:rsidR="00D76A47">
              <w:rPr>
                <w:rFonts w:ascii="Cambria Math" w:hAnsi="Cambria Math"/>
                <w:b/>
                <w:sz w:val="24"/>
              </w:rPr>
              <w:t>23</w:t>
            </w:r>
            <w:r>
              <w:rPr>
                <w:rFonts w:ascii="Cambria Math" w:hAnsi="Cambria Math"/>
                <w:b/>
                <w:sz w:val="24"/>
              </w:rPr>
              <w:t xml:space="preserve">6, </w:t>
            </w:r>
            <w:r w:rsidRPr="00B17935">
              <w:rPr>
                <w:rFonts w:ascii="Cambria Math" w:hAnsi="Cambria Math"/>
                <w:i/>
                <w:sz w:val="24"/>
              </w:rPr>
              <w:t>w tym</w:t>
            </w:r>
            <w:r w:rsidRPr="00B17935">
              <w:rPr>
                <w:rFonts w:ascii="Cambria Math" w:hAnsi="Cambria Math"/>
                <w:sz w:val="24"/>
              </w:rPr>
              <w:t>:</w:t>
            </w:r>
          </w:p>
          <w:p w:rsidR="00E24DD3" w:rsidRPr="001D4229" w:rsidRDefault="00E24DD3" w:rsidP="00A403B0">
            <w:pPr>
              <w:rPr>
                <w:rFonts w:ascii="Cambria Math" w:hAnsi="Cambria Math"/>
                <w:b/>
                <w:sz w:val="16"/>
                <w:szCs w:val="16"/>
              </w:rPr>
            </w:pPr>
          </w:p>
          <w:p w:rsidR="00E24DD3" w:rsidRPr="00E24DD3" w:rsidRDefault="00E24DD3" w:rsidP="00A403B0">
            <w:pPr>
              <w:rPr>
                <w:rFonts w:ascii="Cambria Math" w:hAnsi="Cambria Math"/>
                <w:sz w:val="24"/>
              </w:rPr>
            </w:pPr>
            <w:r w:rsidRPr="00E24DD3">
              <w:rPr>
                <w:rFonts w:ascii="Cambria Math" w:hAnsi="Cambria Math"/>
                <w:sz w:val="24"/>
              </w:rPr>
              <w:t xml:space="preserve">Branżowa wielozawodowa           </w:t>
            </w:r>
            <w:r w:rsidR="005E4EA7">
              <w:rPr>
                <w:rFonts w:ascii="Cambria Math" w:hAnsi="Cambria Math"/>
                <w:sz w:val="24"/>
              </w:rPr>
              <w:t xml:space="preserve">              </w:t>
            </w:r>
            <w:r w:rsidRPr="00E24DD3">
              <w:rPr>
                <w:rFonts w:ascii="Cambria Math" w:hAnsi="Cambria Math"/>
                <w:sz w:val="24"/>
              </w:rPr>
              <w:t xml:space="preserve"> 27</w:t>
            </w:r>
          </w:p>
          <w:p w:rsidR="00E24DD3" w:rsidRPr="00E24DD3" w:rsidRDefault="00E24DD3" w:rsidP="00A403B0">
            <w:pPr>
              <w:rPr>
                <w:rFonts w:ascii="Cambria Math" w:hAnsi="Cambria Math"/>
                <w:sz w:val="24"/>
              </w:rPr>
            </w:pPr>
            <w:r w:rsidRPr="00E24DD3">
              <w:rPr>
                <w:rFonts w:ascii="Cambria Math" w:hAnsi="Cambria Math"/>
                <w:sz w:val="24"/>
              </w:rPr>
              <w:t xml:space="preserve">Branżowa wielozawodowa          </w:t>
            </w:r>
            <w:r w:rsidR="005E4EA7">
              <w:rPr>
                <w:rFonts w:ascii="Cambria Math" w:hAnsi="Cambria Math"/>
                <w:sz w:val="24"/>
              </w:rPr>
              <w:t xml:space="preserve">            </w:t>
            </w:r>
            <w:r w:rsidRPr="00E24DD3">
              <w:rPr>
                <w:rFonts w:ascii="Cambria Math" w:hAnsi="Cambria Math"/>
                <w:sz w:val="24"/>
              </w:rPr>
              <w:t xml:space="preserve">  </w:t>
            </w:r>
            <w:r w:rsidR="005E4EA7">
              <w:rPr>
                <w:rFonts w:ascii="Cambria Math" w:hAnsi="Cambria Math"/>
                <w:sz w:val="24"/>
              </w:rPr>
              <w:t xml:space="preserve">  </w:t>
            </w:r>
            <w:r w:rsidRPr="00E24DD3">
              <w:rPr>
                <w:rFonts w:ascii="Cambria Math" w:hAnsi="Cambria Math"/>
                <w:sz w:val="24"/>
              </w:rPr>
              <w:t>26</w:t>
            </w:r>
          </w:p>
          <w:p w:rsidR="00E24DD3" w:rsidRPr="00E24DD3" w:rsidRDefault="00E24DD3" w:rsidP="00A403B0">
            <w:pPr>
              <w:rPr>
                <w:rFonts w:ascii="Cambria Math" w:hAnsi="Cambria Math"/>
                <w:sz w:val="24"/>
              </w:rPr>
            </w:pPr>
            <w:r w:rsidRPr="00E24DD3">
              <w:rPr>
                <w:rFonts w:ascii="Cambria Math" w:hAnsi="Cambria Math"/>
                <w:sz w:val="24"/>
              </w:rPr>
              <w:t xml:space="preserve">Branżowa Tapicer/fryzjer            </w:t>
            </w:r>
            <w:r w:rsidR="005E4EA7">
              <w:rPr>
                <w:rFonts w:ascii="Cambria Math" w:hAnsi="Cambria Math"/>
                <w:sz w:val="24"/>
              </w:rPr>
              <w:t xml:space="preserve">              </w:t>
            </w:r>
            <w:r w:rsidRPr="00E24DD3">
              <w:rPr>
                <w:rFonts w:ascii="Cambria Math" w:hAnsi="Cambria Math"/>
                <w:sz w:val="24"/>
              </w:rPr>
              <w:t xml:space="preserve"> 28 </w:t>
            </w:r>
          </w:p>
          <w:p w:rsidR="00E24DD3" w:rsidRPr="00E24DD3" w:rsidRDefault="00E24DD3" w:rsidP="00A403B0">
            <w:pPr>
              <w:rPr>
                <w:rFonts w:ascii="Cambria Math" w:hAnsi="Cambria Math"/>
                <w:sz w:val="24"/>
              </w:rPr>
            </w:pPr>
          </w:p>
          <w:p w:rsidR="00E24DD3" w:rsidRPr="00E24DD3" w:rsidRDefault="00E24DD3" w:rsidP="00A403B0">
            <w:pPr>
              <w:rPr>
                <w:rFonts w:ascii="Cambria Math" w:hAnsi="Cambria Math"/>
                <w:sz w:val="24"/>
              </w:rPr>
            </w:pPr>
            <w:r w:rsidRPr="00E24DD3">
              <w:rPr>
                <w:rFonts w:ascii="Cambria Math" w:hAnsi="Cambria Math"/>
                <w:sz w:val="24"/>
              </w:rPr>
              <w:t xml:space="preserve">T. Budownictwa/T. technologii drewna   31 </w:t>
            </w:r>
          </w:p>
          <w:p w:rsidR="00E24DD3" w:rsidRPr="00E24DD3" w:rsidRDefault="00E24DD3" w:rsidP="00A403B0">
            <w:pPr>
              <w:rPr>
                <w:rFonts w:ascii="Cambria Math" w:hAnsi="Cambria Math"/>
                <w:sz w:val="24"/>
              </w:rPr>
            </w:pPr>
            <w:r w:rsidRPr="00E24DD3">
              <w:rPr>
                <w:rFonts w:ascii="Cambria Math" w:hAnsi="Cambria Math"/>
                <w:sz w:val="24"/>
              </w:rPr>
              <w:t xml:space="preserve">T. Ekonomista                                   </w:t>
            </w:r>
            <w:r w:rsidR="005E4EA7">
              <w:rPr>
                <w:rFonts w:ascii="Cambria Math" w:hAnsi="Cambria Math"/>
                <w:sz w:val="24"/>
              </w:rPr>
              <w:t xml:space="preserve">                </w:t>
            </w:r>
            <w:r w:rsidRPr="00E24DD3">
              <w:rPr>
                <w:rFonts w:ascii="Cambria Math" w:hAnsi="Cambria Math"/>
                <w:sz w:val="24"/>
              </w:rPr>
              <w:t xml:space="preserve">30 </w:t>
            </w:r>
          </w:p>
          <w:p w:rsidR="00E24DD3" w:rsidRPr="00E24DD3" w:rsidRDefault="00E24DD3" w:rsidP="00A403B0">
            <w:pPr>
              <w:rPr>
                <w:rFonts w:ascii="Cambria Math" w:hAnsi="Cambria Math"/>
                <w:sz w:val="24"/>
              </w:rPr>
            </w:pPr>
            <w:r w:rsidRPr="00E24DD3">
              <w:rPr>
                <w:rFonts w:ascii="Cambria Math" w:hAnsi="Cambria Math"/>
                <w:sz w:val="24"/>
              </w:rPr>
              <w:t xml:space="preserve">T. Organizacji reklamy/T. żywienia i usług gastronomicznych    32 </w:t>
            </w:r>
          </w:p>
          <w:p w:rsidR="00E24DD3" w:rsidRPr="00E24DD3" w:rsidRDefault="00E24DD3" w:rsidP="00A403B0">
            <w:pPr>
              <w:rPr>
                <w:rFonts w:ascii="Cambria Math" w:hAnsi="Cambria Math"/>
                <w:sz w:val="24"/>
              </w:rPr>
            </w:pPr>
            <w:r w:rsidRPr="00E24DD3">
              <w:rPr>
                <w:rFonts w:ascii="Cambria Math" w:hAnsi="Cambria Math"/>
                <w:sz w:val="24"/>
              </w:rPr>
              <w:t xml:space="preserve">T. Obsługi turystycznej                    </w:t>
            </w:r>
            <w:r w:rsidR="005E4EA7">
              <w:rPr>
                <w:rFonts w:ascii="Cambria Math" w:hAnsi="Cambria Math"/>
                <w:sz w:val="24"/>
              </w:rPr>
              <w:t xml:space="preserve">              </w:t>
            </w:r>
            <w:r w:rsidRPr="00E24DD3">
              <w:rPr>
                <w:rFonts w:ascii="Cambria Math" w:hAnsi="Cambria Math"/>
                <w:sz w:val="24"/>
              </w:rPr>
              <w:t>29</w:t>
            </w:r>
          </w:p>
          <w:p w:rsidR="00E24DD3" w:rsidRPr="00E24DD3" w:rsidRDefault="00863ED1" w:rsidP="00A403B0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T. Usług F</w:t>
            </w:r>
            <w:r w:rsidR="00E24DD3" w:rsidRPr="00E24DD3">
              <w:rPr>
                <w:rFonts w:ascii="Cambria Math" w:hAnsi="Cambria Math"/>
                <w:sz w:val="24"/>
              </w:rPr>
              <w:t xml:space="preserve">ryzjerskich/T. </w:t>
            </w:r>
            <w:r>
              <w:rPr>
                <w:rFonts w:ascii="Cambria Math" w:hAnsi="Cambria Math"/>
                <w:sz w:val="24"/>
              </w:rPr>
              <w:t>E</w:t>
            </w:r>
            <w:r w:rsidR="00E24DD3" w:rsidRPr="00E24DD3">
              <w:rPr>
                <w:rFonts w:ascii="Cambria Math" w:hAnsi="Cambria Math"/>
                <w:sz w:val="24"/>
              </w:rPr>
              <w:t xml:space="preserve">konomista    </w:t>
            </w:r>
            <w:r w:rsidR="005E4EA7">
              <w:rPr>
                <w:rFonts w:ascii="Cambria Math" w:hAnsi="Cambria Math"/>
                <w:sz w:val="24"/>
              </w:rPr>
              <w:t xml:space="preserve">    </w:t>
            </w:r>
            <w:r w:rsidR="00E24DD3" w:rsidRPr="00E24DD3">
              <w:rPr>
                <w:rFonts w:ascii="Cambria Math" w:hAnsi="Cambria Math"/>
                <w:sz w:val="24"/>
              </w:rPr>
              <w:t xml:space="preserve">33 </w:t>
            </w:r>
          </w:p>
          <w:p w:rsidR="00E24DD3" w:rsidRPr="008741F1" w:rsidRDefault="00E24DD3" w:rsidP="00A403B0">
            <w:pPr>
              <w:rPr>
                <w:rFonts w:ascii="Cambria Math" w:hAnsi="Cambria Math"/>
                <w:b/>
                <w:sz w:val="24"/>
              </w:rPr>
            </w:pPr>
          </w:p>
        </w:tc>
      </w:tr>
      <w:tr w:rsidR="00E24DD3" w:rsidRPr="008741F1" w:rsidTr="00A403B0">
        <w:tc>
          <w:tcPr>
            <w:tcW w:w="3373" w:type="dxa"/>
          </w:tcPr>
          <w:p w:rsidR="00E24DD3" w:rsidRDefault="00E24DD3" w:rsidP="00A403B0">
            <w:pPr>
              <w:rPr>
                <w:rFonts w:ascii="Cambria Math" w:hAnsi="Cambria Math"/>
                <w:b/>
                <w:sz w:val="24"/>
              </w:rPr>
            </w:pPr>
          </w:p>
          <w:p w:rsidR="00E24DD3" w:rsidRPr="008741F1" w:rsidRDefault="00E24DD3" w:rsidP="00A403B0">
            <w:pPr>
              <w:rPr>
                <w:rFonts w:ascii="Cambria Math" w:hAnsi="Cambria Math"/>
                <w:b/>
                <w:sz w:val="24"/>
              </w:rPr>
            </w:pPr>
            <w:r w:rsidRPr="008741F1">
              <w:rPr>
                <w:rFonts w:ascii="Cambria Math" w:hAnsi="Cambria Math"/>
                <w:b/>
                <w:sz w:val="24"/>
              </w:rPr>
              <w:t xml:space="preserve">Zespół Szkół nr 2 </w:t>
            </w:r>
          </w:p>
        </w:tc>
        <w:tc>
          <w:tcPr>
            <w:tcW w:w="7806" w:type="dxa"/>
          </w:tcPr>
          <w:p w:rsidR="00E24DD3" w:rsidRDefault="00E24DD3" w:rsidP="00A403B0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b/>
                <w:sz w:val="24"/>
              </w:rPr>
              <w:t xml:space="preserve">Ogółem 225, </w:t>
            </w:r>
            <w:r w:rsidRPr="00B17935">
              <w:rPr>
                <w:rFonts w:ascii="Cambria Math" w:hAnsi="Cambria Math"/>
                <w:i/>
                <w:sz w:val="24"/>
              </w:rPr>
              <w:t>w tym</w:t>
            </w:r>
            <w:r w:rsidRPr="00B17935">
              <w:rPr>
                <w:rFonts w:ascii="Cambria Math" w:hAnsi="Cambria Math"/>
                <w:sz w:val="24"/>
              </w:rPr>
              <w:t>:</w:t>
            </w:r>
          </w:p>
          <w:p w:rsidR="00863ED1" w:rsidRDefault="00863ED1" w:rsidP="00A403B0">
            <w:pPr>
              <w:shd w:val="clear" w:color="auto" w:fill="FFFFFF"/>
              <w:spacing w:line="204" w:lineRule="atLeast"/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</w:pPr>
          </w:p>
          <w:p w:rsidR="00E24DD3" w:rsidRPr="00B17935" w:rsidRDefault="00E24DD3" w:rsidP="00A403B0">
            <w:pPr>
              <w:shd w:val="clear" w:color="auto" w:fill="FFFFFF"/>
              <w:spacing w:line="204" w:lineRule="atLeast"/>
              <w:rPr>
                <w:rFonts w:ascii="Arial" w:eastAsia="Times New Roman" w:hAnsi="Arial" w:cs="Arial"/>
                <w:color w:val="222222"/>
                <w:szCs w:val="19"/>
                <w:lang w:eastAsia="pl-PL"/>
              </w:rPr>
            </w:pPr>
            <w:r w:rsidRPr="00B17935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T. Rolnik. +  T. Żywienia                </w:t>
            </w:r>
            <w:r w:rsidR="005E4EA7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                             </w:t>
            </w:r>
            <w:r w:rsidRPr="00B17935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 </w:t>
            </w:r>
            <w:r w:rsidR="00863ED1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 </w:t>
            </w:r>
            <w:r w:rsidRPr="00B17935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>31</w:t>
            </w:r>
          </w:p>
          <w:p w:rsidR="00E24DD3" w:rsidRPr="00B17935" w:rsidRDefault="00E24DD3" w:rsidP="00A403B0">
            <w:pPr>
              <w:shd w:val="clear" w:color="auto" w:fill="FFFFFF"/>
              <w:spacing w:line="204" w:lineRule="atLeast"/>
              <w:rPr>
                <w:rFonts w:ascii="Arial" w:eastAsia="Times New Roman" w:hAnsi="Arial" w:cs="Arial"/>
                <w:color w:val="222222"/>
                <w:szCs w:val="19"/>
                <w:lang w:eastAsia="pl-PL"/>
              </w:rPr>
            </w:pPr>
            <w:r w:rsidRPr="00B17935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T. </w:t>
            </w:r>
            <w:r w:rsidR="00063CEB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>M</w:t>
            </w:r>
            <w:r w:rsidRPr="00B17935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echatronik + T. Pojazdów samochodowych  28 </w:t>
            </w:r>
          </w:p>
          <w:p w:rsidR="00E24DD3" w:rsidRPr="00B17935" w:rsidRDefault="00E24DD3" w:rsidP="00A403B0">
            <w:pPr>
              <w:shd w:val="clear" w:color="auto" w:fill="FFFFFF"/>
              <w:spacing w:line="204" w:lineRule="atLeast"/>
              <w:rPr>
                <w:rFonts w:ascii="Arial" w:eastAsia="Times New Roman" w:hAnsi="Arial" w:cs="Arial"/>
                <w:color w:val="222222"/>
                <w:szCs w:val="19"/>
                <w:lang w:eastAsia="pl-PL"/>
              </w:rPr>
            </w:pPr>
            <w:r w:rsidRPr="00B17935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T. Logistyk  + T. Architektury krajobrazu               29 </w:t>
            </w:r>
          </w:p>
          <w:p w:rsidR="00E24DD3" w:rsidRPr="00B17935" w:rsidRDefault="00E24DD3" w:rsidP="00A403B0">
            <w:pPr>
              <w:shd w:val="clear" w:color="auto" w:fill="FFFFFF"/>
              <w:spacing w:line="204" w:lineRule="atLeast"/>
              <w:rPr>
                <w:rFonts w:ascii="Arial" w:eastAsia="Times New Roman" w:hAnsi="Arial" w:cs="Arial"/>
                <w:color w:val="222222"/>
                <w:szCs w:val="19"/>
                <w:lang w:eastAsia="pl-PL"/>
              </w:rPr>
            </w:pPr>
            <w:r w:rsidRPr="00B17935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T. Programista                                   </w:t>
            </w:r>
            <w:r w:rsidR="005E4EA7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                              </w:t>
            </w:r>
            <w:r w:rsidRPr="00B17935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>28</w:t>
            </w:r>
          </w:p>
          <w:p w:rsidR="00E24DD3" w:rsidRPr="00B17935" w:rsidRDefault="00E24DD3" w:rsidP="00A403B0">
            <w:pPr>
              <w:shd w:val="clear" w:color="auto" w:fill="FFFFFF"/>
              <w:spacing w:line="204" w:lineRule="atLeast"/>
              <w:rPr>
                <w:rFonts w:ascii="Arial" w:eastAsia="Times New Roman" w:hAnsi="Arial" w:cs="Arial"/>
                <w:color w:val="222222"/>
                <w:szCs w:val="19"/>
                <w:lang w:eastAsia="pl-PL"/>
              </w:rPr>
            </w:pPr>
            <w:r w:rsidRPr="00B17935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T. Programista + T. Informatyk   </w:t>
            </w:r>
            <w:r w:rsidR="005E4EA7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                              </w:t>
            </w:r>
            <w:r w:rsidRPr="00B17935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30 </w:t>
            </w:r>
          </w:p>
          <w:p w:rsidR="005E4EA7" w:rsidRPr="001D4229" w:rsidRDefault="005E4EA7" w:rsidP="005E4EA7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sz w:val="24"/>
              </w:rPr>
              <w:t>LO</w:t>
            </w:r>
            <w:r w:rsidR="007E0FCE">
              <w:rPr>
                <w:rFonts w:ascii="Cambria Math" w:hAnsi="Cambria Math"/>
                <w:sz w:val="24"/>
              </w:rPr>
              <w:t xml:space="preserve"> – </w:t>
            </w:r>
            <w:r>
              <w:rPr>
                <w:rFonts w:ascii="Cambria Math" w:hAnsi="Cambria Math"/>
                <w:sz w:val="24"/>
              </w:rPr>
              <w:t>klasa humanistyczno-turystyczna</w:t>
            </w:r>
            <w:r w:rsidRPr="001D4229">
              <w:rPr>
                <w:rFonts w:ascii="Cambria Math" w:hAnsi="Cambria Math"/>
                <w:sz w:val="24"/>
              </w:rPr>
              <w:t xml:space="preserve">           </w:t>
            </w:r>
            <w:r>
              <w:rPr>
                <w:rFonts w:ascii="Cambria Math" w:hAnsi="Cambria Math"/>
                <w:sz w:val="24"/>
              </w:rPr>
              <w:t>21</w:t>
            </w:r>
          </w:p>
          <w:p w:rsidR="005E4EA7" w:rsidRPr="001D4229" w:rsidRDefault="005E4EA7" w:rsidP="005E4EA7">
            <w:pPr>
              <w:rPr>
                <w:rFonts w:ascii="Cambria Math" w:hAnsi="Cambria Math"/>
                <w:sz w:val="24"/>
              </w:rPr>
            </w:pPr>
            <w:r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>LO</w:t>
            </w:r>
            <w:r w:rsidR="007E0FCE">
              <w:rPr>
                <w:rFonts w:ascii="Cambria Math" w:eastAsia="Times New Roman" w:hAnsi="Cambria Math" w:cs="Arial"/>
                <w:color w:val="222222"/>
                <w:szCs w:val="19"/>
                <w:lang w:eastAsia="pl-PL"/>
              </w:rPr>
              <w:t xml:space="preserve"> </w:t>
            </w:r>
            <w:r w:rsidR="007E0FCE">
              <w:rPr>
                <w:rFonts w:ascii="Cambria Math" w:hAnsi="Cambria Math"/>
                <w:sz w:val="24"/>
              </w:rPr>
              <w:t xml:space="preserve">– </w:t>
            </w:r>
            <w:r>
              <w:rPr>
                <w:rFonts w:ascii="Cambria Math" w:hAnsi="Cambria Math"/>
                <w:sz w:val="24"/>
              </w:rPr>
              <w:t>k</w:t>
            </w:r>
            <w:r w:rsidRPr="001D4229">
              <w:rPr>
                <w:rFonts w:ascii="Cambria Math" w:hAnsi="Cambria Math"/>
                <w:sz w:val="24"/>
              </w:rPr>
              <w:t>la</w:t>
            </w:r>
            <w:r>
              <w:rPr>
                <w:rFonts w:ascii="Cambria Math" w:hAnsi="Cambria Math"/>
                <w:sz w:val="24"/>
              </w:rPr>
              <w:t>sa biologiczno-</w:t>
            </w:r>
            <w:r w:rsidRPr="001D4229">
              <w:rPr>
                <w:rFonts w:ascii="Cambria Math" w:hAnsi="Cambria Math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informatyczna</w:t>
            </w:r>
            <w:r w:rsidRPr="001D4229">
              <w:rPr>
                <w:rFonts w:ascii="Cambria Math" w:hAnsi="Cambria Math"/>
                <w:sz w:val="24"/>
              </w:rPr>
              <w:t xml:space="preserve">    </w:t>
            </w:r>
            <w:r>
              <w:rPr>
                <w:rFonts w:ascii="Cambria Math" w:hAnsi="Cambria Math"/>
                <w:sz w:val="24"/>
              </w:rPr>
              <w:t xml:space="preserve">         22</w:t>
            </w:r>
          </w:p>
          <w:p w:rsidR="00E24DD3" w:rsidRDefault="00E24DD3" w:rsidP="005E4EA7">
            <w:pPr>
              <w:shd w:val="clear" w:color="auto" w:fill="FFFFFF"/>
              <w:spacing w:line="204" w:lineRule="atLeast"/>
              <w:rPr>
                <w:rFonts w:ascii="Times New Roman" w:eastAsia="Times New Roman" w:hAnsi="Times New Roman" w:cs="Times New Roman"/>
                <w:color w:val="222222"/>
                <w:szCs w:val="19"/>
                <w:lang w:eastAsia="pl-PL"/>
              </w:rPr>
            </w:pPr>
            <w:r w:rsidRPr="00B17935">
              <w:rPr>
                <w:rFonts w:ascii="Times New Roman" w:eastAsia="Times New Roman" w:hAnsi="Times New Roman" w:cs="Times New Roman"/>
                <w:color w:val="222222"/>
                <w:szCs w:val="19"/>
                <w:lang w:eastAsia="pl-PL"/>
              </w:rPr>
              <w:t xml:space="preserve">Branżowa wielozawodowa            </w:t>
            </w:r>
            <w:r w:rsidR="005E4EA7">
              <w:rPr>
                <w:rFonts w:ascii="Times New Roman" w:eastAsia="Times New Roman" w:hAnsi="Times New Roman" w:cs="Times New Roman"/>
                <w:color w:val="222222"/>
                <w:szCs w:val="19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Cs w:val="19"/>
                <w:lang w:eastAsia="pl-PL"/>
              </w:rPr>
              <w:t xml:space="preserve"> </w:t>
            </w:r>
            <w:r w:rsidR="00863ED1">
              <w:rPr>
                <w:rFonts w:ascii="Times New Roman" w:eastAsia="Times New Roman" w:hAnsi="Times New Roman" w:cs="Times New Roman"/>
                <w:color w:val="222222"/>
                <w:szCs w:val="19"/>
                <w:lang w:eastAsia="pl-PL"/>
              </w:rPr>
              <w:t xml:space="preserve">      </w:t>
            </w:r>
            <w:r w:rsidRPr="00B17935">
              <w:rPr>
                <w:rFonts w:ascii="Times New Roman" w:eastAsia="Times New Roman" w:hAnsi="Times New Roman" w:cs="Times New Roman"/>
                <w:color w:val="222222"/>
                <w:szCs w:val="19"/>
                <w:lang w:eastAsia="pl-PL"/>
              </w:rPr>
              <w:t>36</w:t>
            </w:r>
          </w:p>
          <w:p w:rsidR="005E4EA7" w:rsidRDefault="005E4EA7" w:rsidP="005E4EA7">
            <w:pPr>
              <w:shd w:val="clear" w:color="auto" w:fill="FFFFFF"/>
              <w:spacing w:line="204" w:lineRule="atLeast"/>
              <w:rPr>
                <w:rFonts w:ascii="Times New Roman" w:eastAsia="Times New Roman" w:hAnsi="Times New Roman" w:cs="Times New Roman"/>
                <w:color w:val="222222"/>
                <w:szCs w:val="19"/>
                <w:lang w:eastAsia="pl-PL"/>
              </w:rPr>
            </w:pPr>
          </w:p>
          <w:p w:rsidR="005E4EA7" w:rsidRPr="005E4EA7" w:rsidRDefault="005E4EA7" w:rsidP="005E4EA7">
            <w:pPr>
              <w:shd w:val="clear" w:color="auto" w:fill="FFFFFF"/>
              <w:spacing w:line="204" w:lineRule="atLeast"/>
              <w:rPr>
                <w:rFonts w:ascii="Times New Roman" w:eastAsia="Times New Roman" w:hAnsi="Times New Roman" w:cs="Times New Roman"/>
                <w:color w:val="222222"/>
                <w:szCs w:val="19"/>
                <w:lang w:eastAsia="pl-PL"/>
              </w:rPr>
            </w:pPr>
          </w:p>
        </w:tc>
      </w:tr>
    </w:tbl>
    <w:p w:rsidR="008741F1" w:rsidRPr="008741F1" w:rsidRDefault="008741F1" w:rsidP="008741F1">
      <w:pPr>
        <w:jc w:val="center"/>
        <w:rPr>
          <w:rFonts w:ascii="Cambria Math" w:hAnsi="Cambria Math"/>
          <w:sz w:val="32"/>
        </w:rPr>
      </w:pPr>
    </w:p>
    <w:p w:rsidR="008741F1" w:rsidRPr="008741F1" w:rsidRDefault="008741F1" w:rsidP="008741F1">
      <w:pPr>
        <w:rPr>
          <w:rFonts w:ascii="Cambria Math" w:hAnsi="Cambria Math"/>
          <w:sz w:val="24"/>
        </w:rPr>
      </w:pPr>
    </w:p>
    <w:p w:rsidR="00BD48D5" w:rsidRDefault="00BD48D5" w:rsidP="008741F1">
      <w:pPr>
        <w:rPr>
          <w:rFonts w:ascii="Cambria Math" w:hAnsi="Cambria Math"/>
          <w:sz w:val="24"/>
        </w:rPr>
      </w:pPr>
    </w:p>
    <w:p w:rsidR="00BD48D5" w:rsidRDefault="00BD48D5" w:rsidP="008741F1">
      <w:pPr>
        <w:rPr>
          <w:rFonts w:ascii="Cambria Math" w:hAnsi="Cambria Math"/>
          <w:sz w:val="24"/>
        </w:rPr>
      </w:pPr>
    </w:p>
    <w:p w:rsidR="00BD48D5" w:rsidRDefault="00BD48D5" w:rsidP="008741F1">
      <w:pPr>
        <w:rPr>
          <w:rFonts w:ascii="Cambria Math" w:hAnsi="Cambria Math"/>
          <w:sz w:val="24"/>
        </w:rPr>
      </w:pPr>
    </w:p>
    <w:p w:rsidR="00BD48D5" w:rsidRDefault="00BD48D5" w:rsidP="008741F1">
      <w:pPr>
        <w:rPr>
          <w:rFonts w:ascii="Cambria Math" w:hAnsi="Cambria Math"/>
          <w:sz w:val="24"/>
        </w:rPr>
      </w:pPr>
    </w:p>
    <w:p w:rsidR="00BD48D5" w:rsidRDefault="00BD48D5" w:rsidP="008741F1">
      <w:pPr>
        <w:rPr>
          <w:rFonts w:ascii="Cambria Math" w:hAnsi="Cambria Math"/>
          <w:sz w:val="24"/>
        </w:rPr>
      </w:pPr>
    </w:p>
    <w:p w:rsidR="00BD48D5" w:rsidRDefault="00BD48D5" w:rsidP="008741F1">
      <w:pPr>
        <w:rPr>
          <w:rFonts w:ascii="Cambria Math" w:hAnsi="Cambria Math"/>
          <w:sz w:val="24"/>
        </w:rPr>
      </w:pPr>
    </w:p>
    <w:p w:rsidR="00BD48D5" w:rsidRDefault="00BD48D5" w:rsidP="008741F1">
      <w:pPr>
        <w:rPr>
          <w:rFonts w:ascii="Cambria Math" w:hAnsi="Cambria Math"/>
          <w:sz w:val="24"/>
        </w:rPr>
      </w:pPr>
    </w:p>
    <w:p w:rsidR="00BD48D5" w:rsidRDefault="00BD48D5" w:rsidP="008741F1">
      <w:pPr>
        <w:rPr>
          <w:rFonts w:ascii="Cambria Math" w:hAnsi="Cambria Math"/>
          <w:sz w:val="24"/>
        </w:rPr>
      </w:pPr>
    </w:p>
    <w:p w:rsidR="00BD48D5" w:rsidRDefault="00BD48D5" w:rsidP="008741F1">
      <w:pPr>
        <w:rPr>
          <w:rFonts w:ascii="Cambria Math" w:hAnsi="Cambria Math"/>
          <w:sz w:val="24"/>
        </w:rPr>
      </w:pPr>
    </w:p>
    <w:p w:rsidR="008741F1" w:rsidRPr="008741F1" w:rsidRDefault="008741F1" w:rsidP="008741F1">
      <w:pPr>
        <w:rPr>
          <w:rFonts w:ascii="Cambria Math" w:hAnsi="Cambria Math"/>
          <w:sz w:val="24"/>
        </w:rPr>
      </w:pPr>
    </w:p>
    <w:p w:rsidR="008741F1" w:rsidRPr="008741F1" w:rsidRDefault="008741F1" w:rsidP="008741F1">
      <w:pPr>
        <w:rPr>
          <w:rFonts w:ascii="Cambria Math" w:hAnsi="Cambria Math"/>
          <w:sz w:val="24"/>
        </w:rPr>
      </w:pPr>
    </w:p>
    <w:sectPr w:rsidR="008741F1" w:rsidRPr="008741F1" w:rsidSect="00E24DD3">
      <w:headerReference w:type="default" r:id="rId8"/>
      <w:pgSz w:w="16838" w:h="11906" w:orient="landscape"/>
      <w:pgMar w:top="99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98" w:rsidRDefault="00EB6B98" w:rsidP="00BD48D5">
      <w:pPr>
        <w:spacing w:after="0" w:line="240" w:lineRule="auto"/>
      </w:pPr>
      <w:r>
        <w:separator/>
      </w:r>
    </w:p>
  </w:endnote>
  <w:endnote w:type="continuationSeparator" w:id="0">
    <w:p w:rsidR="00EB6B98" w:rsidRDefault="00EB6B98" w:rsidP="00BD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98" w:rsidRDefault="00EB6B98" w:rsidP="00BD48D5">
      <w:pPr>
        <w:spacing w:after="0" w:line="240" w:lineRule="auto"/>
      </w:pPr>
      <w:r>
        <w:separator/>
      </w:r>
    </w:p>
  </w:footnote>
  <w:footnote w:type="continuationSeparator" w:id="0">
    <w:p w:rsidR="00EB6B98" w:rsidRDefault="00EB6B98" w:rsidP="00BD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FA" w:rsidRPr="008741F1" w:rsidRDefault="005245FA" w:rsidP="005245FA">
    <w:pPr>
      <w:jc w:val="center"/>
      <w:rPr>
        <w:rFonts w:ascii="Cambria Math" w:hAnsi="Cambria Math"/>
        <w:b/>
        <w:sz w:val="32"/>
      </w:rPr>
    </w:pPr>
  </w:p>
  <w:p w:rsidR="005245FA" w:rsidRDefault="00524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37EC"/>
    <w:multiLevelType w:val="hybridMultilevel"/>
    <w:tmpl w:val="533EFA72"/>
    <w:lvl w:ilvl="0" w:tplc="C4FEBF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F1"/>
    <w:rsid w:val="00031671"/>
    <w:rsid w:val="00063CEB"/>
    <w:rsid w:val="00085274"/>
    <w:rsid w:val="001D4229"/>
    <w:rsid w:val="003E150E"/>
    <w:rsid w:val="00487A0B"/>
    <w:rsid w:val="004926B7"/>
    <w:rsid w:val="005245FA"/>
    <w:rsid w:val="005E4EA7"/>
    <w:rsid w:val="007E0FCE"/>
    <w:rsid w:val="008130DD"/>
    <w:rsid w:val="00863ED1"/>
    <w:rsid w:val="008741F1"/>
    <w:rsid w:val="009A1B36"/>
    <w:rsid w:val="009F0D63"/>
    <w:rsid w:val="00A403B0"/>
    <w:rsid w:val="00AA2685"/>
    <w:rsid w:val="00AF11FE"/>
    <w:rsid w:val="00B17935"/>
    <w:rsid w:val="00BD48D5"/>
    <w:rsid w:val="00C15201"/>
    <w:rsid w:val="00C17641"/>
    <w:rsid w:val="00C779AF"/>
    <w:rsid w:val="00CB772D"/>
    <w:rsid w:val="00D16745"/>
    <w:rsid w:val="00D32B54"/>
    <w:rsid w:val="00D76A47"/>
    <w:rsid w:val="00DB4AC0"/>
    <w:rsid w:val="00E24DD3"/>
    <w:rsid w:val="00E96582"/>
    <w:rsid w:val="00EB6B98"/>
    <w:rsid w:val="00F50094"/>
    <w:rsid w:val="00F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A98A2-DCF0-4FBE-BDDA-CBF8D77D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8D5"/>
  </w:style>
  <w:style w:type="paragraph" w:styleId="Stopka">
    <w:name w:val="footer"/>
    <w:basedOn w:val="Normalny"/>
    <w:link w:val="StopkaZnak"/>
    <w:uiPriority w:val="99"/>
    <w:unhideWhenUsed/>
    <w:rsid w:val="00BD4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8D5"/>
  </w:style>
  <w:style w:type="paragraph" w:styleId="Akapitzlist">
    <w:name w:val="List Paragraph"/>
    <w:basedOn w:val="Normalny"/>
    <w:uiPriority w:val="34"/>
    <w:qFormat/>
    <w:rsid w:val="0048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69C0-CA49-4380-AB12-A3121A8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Grzesiak Sikora</dc:creator>
  <cp:keywords/>
  <dc:description/>
  <cp:lastModifiedBy>Magdalena Kułak</cp:lastModifiedBy>
  <cp:revision>14</cp:revision>
  <cp:lastPrinted>2018-07-30T08:18:00Z</cp:lastPrinted>
  <dcterms:created xsi:type="dcterms:W3CDTF">2018-06-04T10:19:00Z</dcterms:created>
  <dcterms:modified xsi:type="dcterms:W3CDTF">2018-08-06T13:14:00Z</dcterms:modified>
</cp:coreProperties>
</file>